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1BC" w:rsidRDefault="00B64604" w:rsidP="00E20C35">
      <w:pPr>
        <w:jc w:val="center"/>
      </w:pPr>
      <w:r>
        <w:t>THART 135 STUDENT LEARNING OUTCOMES</w:t>
      </w:r>
    </w:p>
    <w:p w:rsidR="00E20C35" w:rsidRDefault="00E20C35" w:rsidP="00E20C35">
      <w:pPr>
        <w:pStyle w:val="ListParagraph"/>
        <w:numPr>
          <w:ilvl w:val="0"/>
          <w:numId w:val="1"/>
        </w:numPr>
      </w:pPr>
      <w:r>
        <w:t>Create an effective rehearsal schedule</w:t>
      </w:r>
    </w:p>
    <w:p w:rsidR="00E20C35" w:rsidRDefault="00E20C35" w:rsidP="00E20C35">
      <w:pPr>
        <w:pStyle w:val="ListParagraph"/>
        <w:numPr>
          <w:ilvl w:val="0"/>
          <w:numId w:val="1"/>
        </w:numPr>
      </w:pPr>
      <w:r>
        <w:t>Demonstrate the ability to establish a working relationship with actors</w:t>
      </w:r>
    </w:p>
    <w:p w:rsidR="00E20C35" w:rsidRDefault="00E20C35" w:rsidP="00E20C35">
      <w:pPr>
        <w:pStyle w:val="ListParagraph"/>
        <w:numPr>
          <w:ilvl w:val="0"/>
          <w:numId w:val="1"/>
        </w:numPr>
      </w:pPr>
      <w:r>
        <w:t xml:space="preserve">Produce one fully staged scene for </w:t>
      </w:r>
      <w:bookmarkStart w:id="0" w:name="_GoBack"/>
      <w:bookmarkEnd w:id="0"/>
      <w:r>
        <w:t>public performance</w:t>
      </w:r>
    </w:p>
    <w:sectPr w:rsidR="00E20C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B796F"/>
    <w:multiLevelType w:val="hybridMultilevel"/>
    <w:tmpl w:val="225A4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04"/>
    <w:rsid w:val="00B64604"/>
    <w:rsid w:val="00B75955"/>
    <w:rsid w:val="00C6606E"/>
    <w:rsid w:val="00E2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C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cparish</dc:creator>
  <cp:keywords/>
  <dc:description/>
  <cp:lastModifiedBy>cparish</cp:lastModifiedBy>
  <cp:revision>2</cp:revision>
  <dcterms:created xsi:type="dcterms:W3CDTF">2012-03-14T21:42:00Z</dcterms:created>
  <dcterms:modified xsi:type="dcterms:W3CDTF">2012-03-14T21:44:00Z</dcterms:modified>
</cp:coreProperties>
</file>